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62F0" w:rsidP="00DB62F0">
      <w:pPr>
        <w:jc w:val="center"/>
        <w:rPr>
          <w:rFonts w:hint="eastAsia"/>
          <w:b/>
          <w:sz w:val="30"/>
          <w:szCs w:val="30"/>
        </w:rPr>
      </w:pPr>
      <w:r w:rsidRPr="00DB62F0">
        <w:rPr>
          <w:rFonts w:hint="eastAsia"/>
          <w:b/>
          <w:sz w:val="30"/>
          <w:szCs w:val="30"/>
        </w:rPr>
        <w:t>超星尔雅</w:t>
      </w:r>
      <w:r w:rsidRPr="00DB62F0">
        <w:rPr>
          <w:rFonts w:hint="eastAsia"/>
          <w:b/>
          <w:sz w:val="30"/>
          <w:szCs w:val="30"/>
        </w:rPr>
        <w:t>APP</w:t>
      </w:r>
      <w:r w:rsidR="004B79F2">
        <w:rPr>
          <w:rFonts w:hint="eastAsia"/>
          <w:b/>
          <w:sz w:val="30"/>
          <w:szCs w:val="30"/>
        </w:rPr>
        <w:t>初次</w:t>
      </w:r>
      <w:r w:rsidRPr="00DB62F0">
        <w:rPr>
          <w:rFonts w:hint="eastAsia"/>
          <w:b/>
          <w:sz w:val="30"/>
          <w:szCs w:val="30"/>
        </w:rPr>
        <w:t>登陆方式</w:t>
      </w:r>
    </w:p>
    <w:p w:rsidR="00DB62F0" w:rsidRDefault="00DB62F0" w:rsidP="00DB62F0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第一步</w:t>
      </w:r>
    </w:p>
    <w:p w:rsidR="00DB62F0" w:rsidRDefault="004B79F2" w:rsidP="00DB62F0">
      <w:pPr>
        <w:rPr>
          <w:rFonts w:hint="eastAsia"/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2398146" cy="3749545"/>
            <wp:effectExtent l="19050" t="0" r="2154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508" cy="375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9F2" w:rsidRDefault="004B79F2" w:rsidP="00DB62F0">
      <w:pPr>
        <w:rPr>
          <w:rFonts w:hint="eastAsia"/>
          <w:b/>
          <w:sz w:val="30"/>
          <w:szCs w:val="30"/>
        </w:rPr>
      </w:pPr>
    </w:p>
    <w:p w:rsidR="004B79F2" w:rsidRDefault="004B79F2" w:rsidP="00DB62F0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第二步</w:t>
      </w:r>
    </w:p>
    <w:p w:rsidR="004B79F2" w:rsidRDefault="004B79F2" w:rsidP="00DB62F0">
      <w:pPr>
        <w:rPr>
          <w:rFonts w:hint="eastAsia"/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3342986" cy="2989691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828" cy="2991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9F2" w:rsidRDefault="004B79F2" w:rsidP="00DB62F0">
      <w:pPr>
        <w:rPr>
          <w:rFonts w:hint="eastAsia"/>
          <w:b/>
          <w:sz w:val="30"/>
          <w:szCs w:val="30"/>
        </w:rPr>
      </w:pPr>
    </w:p>
    <w:p w:rsidR="004B79F2" w:rsidRDefault="004B79F2" w:rsidP="00DB62F0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第三步</w:t>
      </w:r>
    </w:p>
    <w:p w:rsidR="004B79F2" w:rsidRDefault="004B79F2" w:rsidP="00DB62F0">
      <w:pPr>
        <w:rPr>
          <w:rFonts w:hint="eastAsia"/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3662404" cy="4965994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634" cy="4966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9F2" w:rsidRPr="00DB62F0" w:rsidRDefault="004B79F2" w:rsidP="00DB62F0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第四步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完善信息，登陆学习。</w:t>
      </w:r>
    </w:p>
    <w:sectPr w:rsidR="004B79F2" w:rsidRPr="00DB6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BC6" w:rsidRDefault="00A90BC6" w:rsidP="00DB62F0">
      <w:r>
        <w:separator/>
      </w:r>
    </w:p>
  </w:endnote>
  <w:endnote w:type="continuationSeparator" w:id="1">
    <w:p w:rsidR="00A90BC6" w:rsidRDefault="00A90BC6" w:rsidP="00DB6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BC6" w:rsidRDefault="00A90BC6" w:rsidP="00DB62F0">
      <w:r>
        <w:separator/>
      </w:r>
    </w:p>
  </w:footnote>
  <w:footnote w:type="continuationSeparator" w:id="1">
    <w:p w:rsidR="00A90BC6" w:rsidRDefault="00A90BC6" w:rsidP="00DB6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2F0"/>
    <w:rsid w:val="004B79F2"/>
    <w:rsid w:val="00A90BC6"/>
    <w:rsid w:val="00DB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6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62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6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62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62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62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</Words>
  <Characters>43</Characters>
  <Application>Microsoft Office Word</Application>
  <DocSecurity>0</DocSecurity>
  <Lines>1</Lines>
  <Paragraphs>1</Paragraphs>
  <ScaleCrop>false</ScaleCrop>
  <Company>Sky123.Org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2018-05-10T07:16:00Z</dcterms:created>
  <dcterms:modified xsi:type="dcterms:W3CDTF">2018-05-10T07:33:00Z</dcterms:modified>
</cp:coreProperties>
</file>